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90" w:rsidRDefault="004B6590" w:rsidP="00E726B3">
      <w:pPr>
        <w:jc w:val="center"/>
        <w:rPr>
          <w:sz w:val="36"/>
          <w:szCs w:val="36"/>
        </w:rPr>
      </w:pPr>
      <w:r>
        <w:rPr>
          <w:sz w:val="36"/>
          <w:szCs w:val="36"/>
        </w:rPr>
        <w:t>PROGETTO “SECONDA STELLA A DESTRA”</w:t>
      </w:r>
    </w:p>
    <w:p w:rsidR="004B6590" w:rsidRPr="00E726B3" w:rsidRDefault="004B6590" w:rsidP="00E726B3">
      <w:pPr>
        <w:jc w:val="center"/>
        <w:rPr>
          <w:i/>
          <w:sz w:val="36"/>
          <w:szCs w:val="36"/>
        </w:rPr>
      </w:pPr>
      <w:r w:rsidRPr="000C1871">
        <w:rPr>
          <w:rFonts w:cs="Calibri"/>
          <w:i/>
        </w:rPr>
        <w:t>in ottemperanza alla legge 107/15 sull’</w:t>
      </w:r>
      <w:r w:rsidRPr="00CA195C">
        <w:rPr>
          <w:rFonts w:cs="Calibri"/>
          <w:b/>
          <w:i/>
        </w:rPr>
        <w:t xml:space="preserve">Alternanza Scuola Lavoro </w:t>
      </w:r>
      <w:r w:rsidRPr="000C1871">
        <w:rPr>
          <w:rFonts w:cs="Calibri"/>
          <w:i/>
        </w:rPr>
        <w:t xml:space="preserve">e sulla </w:t>
      </w:r>
      <w:r w:rsidRPr="00CA195C">
        <w:rPr>
          <w:rFonts w:cs="Calibri"/>
          <w:b/>
          <w:i/>
        </w:rPr>
        <w:t>Formazione dei Docenti</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7E09C3">
        <w:rPr>
          <w:rFonts w:ascii="Calibri" w:hAnsi="Calibri" w:cs="Calibri"/>
        </w:rPr>
        <w:t>La sede di Cassino della Fondazione Exodus nasce nel 1990 come comunità di recupero per tossicodipendenti ma si trasforma nel corso degli ultimi anni in un'esperienza di forte innovazione sociale per via dell'apertura al territorio, dell'integrazione delle risorse fino a proporsi a</w:t>
      </w:r>
      <w:r>
        <w:rPr>
          <w:rFonts w:ascii="Calibri" w:hAnsi="Calibri" w:cs="Calibri"/>
        </w:rPr>
        <w:t xml:space="preserve">i giovani e alle famiglie come </w:t>
      </w:r>
      <w:r w:rsidRPr="00E726B3">
        <w:rPr>
          <w:rFonts w:ascii="Calibri" w:hAnsi="Calibri" w:cs="Calibri"/>
          <w:b/>
        </w:rPr>
        <w:t>Centro di Aggregazione Educativa</w:t>
      </w:r>
      <w:r w:rsidRPr="007E09C3">
        <w:rPr>
          <w:rFonts w:ascii="Calibri" w:hAnsi="Calibri" w:cs="Calibri"/>
        </w:rPr>
        <w:t>, dove coesistono</w:t>
      </w:r>
      <w:r>
        <w:rPr>
          <w:rFonts w:ascii="Calibri" w:hAnsi="Calibri" w:cs="Calibri"/>
        </w:rPr>
        <w:t>,</w:t>
      </w:r>
      <w:r w:rsidRPr="007E09C3">
        <w:rPr>
          <w:rFonts w:ascii="Calibri" w:hAnsi="Calibri" w:cs="Calibri"/>
        </w:rPr>
        <w:t xml:space="preserve"> integrandosi</w:t>
      </w:r>
      <w:r>
        <w:rPr>
          <w:rFonts w:ascii="Calibri" w:hAnsi="Calibri" w:cs="Calibri"/>
        </w:rPr>
        <w:t>,</w:t>
      </w:r>
      <w:r w:rsidRPr="007E09C3">
        <w:rPr>
          <w:rFonts w:ascii="Calibri" w:hAnsi="Calibri" w:cs="Calibri"/>
        </w:rPr>
        <w:t xml:space="preserve"> le attività di prevenzione, di cura, di accoglienza, di reinserimento sociale e di costruzione condivisa di progettualità sociale.</w:t>
      </w:r>
    </w:p>
    <w:p w:rsidR="004B6590" w:rsidRPr="007E09C3"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6F359A">
        <w:rPr>
          <w:rFonts w:ascii="Calibri" w:hAnsi="Calibri" w:cs="Calibri"/>
        </w:rPr>
        <w:t>Il progetto</w:t>
      </w:r>
      <w:r>
        <w:rPr>
          <w:rFonts w:ascii="Calibri" w:hAnsi="Calibri" w:cs="Calibri"/>
        </w:rPr>
        <w:t xml:space="preserve"> “Seconda stella a destra” </w:t>
      </w:r>
      <w:r w:rsidRPr="006F359A">
        <w:rPr>
          <w:rFonts w:ascii="Calibri" w:hAnsi="Calibri" w:cs="Calibri"/>
        </w:rPr>
        <w:t xml:space="preserve">si pone come obiettivo quello di richiamare </w:t>
      </w:r>
      <w:r w:rsidRPr="00DF2806">
        <w:rPr>
          <w:rFonts w:ascii="Calibri" w:hAnsi="Calibri" w:cs="Calibri"/>
          <w:b/>
        </w:rPr>
        <w:t xml:space="preserve">l’attenzione </w:t>
      </w:r>
      <w:r>
        <w:rPr>
          <w:rFonts w:ascii="Calibri" w:hAnsi="Calibri" w:cs="Calibri"/>
          <w:b/>
        </w:rPr>
        <w:t>del triennio degli Istituti di Istruzione Superiore</w:t>
      </w:r>
      <w:r>
        <w:rPr>
          <w:rFonts w:ascii="Calibri" w:hAnsi="Calibri" w:cs="Calibri"/>
        </w:rPr>
        <w:t xml:space="preserve"> per </w:t>
      </w:r>
      <w:r w:rsidRPr="006F359A">
        <w:rPr>
          <w:rFonts w:ascii="Calibri" w:hAnsi="Calibri" w:cs="Calibri"/>
        </w:rPr>
        <w:t xml:space="preserve">offrire delle </w:t>
      </w:r>
      <w:r w:rsidRPr="00FA5E8A">
        <w:rPr>
          <w:rFonts w:ascii="Calibri" w:hAnsi="Calibri" w:cs="Calibri"/>
          <w:b/>
        </w:rPr>
        <w:t>giornate di formazione e di confronto</w:t>
      </w:r>
      <w:r>
        <w:rPr>
          <w:rFonts w:ascii="Calibri" w:hAnsi="Calibri" w:cs="Calibri"/>
        </w:rPr>
        <w:t>, tra adolescenti e contemporaneamente anche tra gli insegnanti.</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La relazione educativa, tutti i giorni in classe, spesso soffre di routine  e può presentare dinamiche educative che possono stagnare invece che stimolare l’impegno dei ragazzi, e non di rado, dei docenti. </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Per avere un altro punto di vista, superare delle avversità e scoprire parti di noi, è importante avere l’occasione di essere fuori dal contesto ordinario. </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La comunità offre un luogo rilassante, agri campestre, capace di mettere subito a proprio agio i suoi ospiti e di lavorare sulla relazione osservandosi con una prospettiva nuova. Le difficoltà che fino a ieri sembravano insormontabili appaiono risolvibili con l’ impegno  e la dedizione. Questo è l’effetto che i nostri ospiti registrano guardando i tanti giovani che negli anni hanno cercato la possibilità di risorgere dalle nefaste dipendenze.</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B6590" w:rsidRPr="00FD12DA"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r w:rsidRPr="00FD12DA">
        <w:rPr>
          <w:rFonts w:ascii="Calibri" w:hAnsi="Calibri" w:cs="Calibri"/>
          <w:b/>
        </w:rPr>
        <w:t>AZIONI</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B6590" w:rsidRDefault="004B6590" w:rsidP="00FD12DA">
      <w:pPr>
        <w:pStyle w:val="Corpo"/>
        <w:pBdr>
          <w:top w:val="none" w:sz="0" w:space="0" w:color="auto"/>
          <w:left w:val="none" w:sz="0" w:space="0" w:color="auto"/>
          <w:bottom w:val="none" w:sz="0" w:space="0" w:color="auto"/>
          <w:right w:val="none" w:sz="0" w:space="0" w:color="auto"/>
          <w:bar w:val="none" w:sz="0" w:color="auto"/>
        </w:pBdr>
        <w:rPr>
          <w:rStyle w:val="apple-converted-space"/>
          <w:rFonts w:ascii="Calibri" w:hAnsi="Calibri" w:cs="Helvetica"/>
          <w:sz w:val="24"/>
          <w:szCs w:val="24"/>
          <w:shd w:val="clear" w:color="auto" w:fill="FFFFFF"/>
        </w:rPr>
      </w:pPr>
      <w:r w:rsidRPr="00FD12DA">
        <w:rPr>
          <w:rFonts w:ascii="Calibri" w:hAnsi="Calibri"/>
          <w:sz w:val="24"/>
          <w:szCs w:val="24"/>
          <w:shd w:val="clear" w:color="auto" w:fill="FFFFFF"/>
        </w:rPr>
        <w:t>Nelle giornate in comunità avremo modo di lavorare con degli esercizi sulle Soft Skills: </w:t>
      </w:r>
      <w:r w:rsidRPr="00FD12DA">
        <w:rPr>
          <w:rStyle w:val="apple-converted-space"/>
          <w:rFonts w:ascii="Calibri" w:hAnsi="Calibri" w:cs="Helvetica"/>
          <w:sz w:val="24"/>
          <w:szCs w:val="24"/>
          <w:shd w:val="clear" w:color="auto" w:fill="FFFFFF"/>
        </w:rPr>
        <w:t> </w:t>
      </w:r>
    </w:p>
    <w:p w:rsidR="004B6590" w:rsidRDefault="004B6590" w:rsidP="00FD12DA">
      <w:pPr>
        <w:pStyle w:val="Corpo"/>
        <w:pBdr>
          <w:top w:val="none" w:sz="0" w:space="0" w:color="auto"/>
          <w:left w:val="none" w:sz="0" w:space="0" w:color="auto"/>
          <w:bottom w:val="none" w:sz="0" w:space="0" w:color="auto"/>
          <w:right w:val="none" w:sz="0" w:space="0" w:color="auto"/>
          <w:bar w:val="none" w:sz="0" w:color="auto"/>
        </w:pBdr>
        <w:rPr>
          <w:rFonts w:ascii="Calibri" w:hAnsi="Calibri"/>
          <w:sz w:val="24"/>
          <w:szCs w:val="24"/>
        </w:rPr>
      </w:pPr>
    </w:p>
    <w:p w:rsidR="004B6590" w:rsidRDefault="004B6590" w:rsidP="00FD12DA">
      <w:pPr>
        <w:pStyle w:val="Corpo"/>
        <w:numPr>
          <w:ilvl w:val="3"/>
          <w:numId w:val="12"/>
        </w:numPr>
        <w:pBdr>
          <w:top w:val="none" w:sz="0" w:space="0" w:color="auto"/>
          <w:left w:val="none" w:sz="0" w:space="0" w:color="auto"/>
          <w:bottom w:val="none" w:sz="0" w:space="0" w:color="auto"/>
          <w:right w:val="none" w:sz="0" w:space="0" w:color="auto"/>
          <w:bar w:val="none" w:sz="0" w:color="auto"/>
        </w:pBdr>
        <w:tabs>
          <w:tab w:val="clear" w:pos="2880"/>
          <w:tab w:val="num" w:pos="720"/>
        </w:tabs>
        <w:ind w:hanging="2520"/>
        <w:rPr>
          <w:rStyle w:val="apple-converted-space"/>
          <w:rFonts w:ascii="Calibri" w:hAnsi="Calibri" w:cs="Helvetica"/>
          <w:sz w:val="24"/>
          <w:szCs w:val="24"/>
          <w:shd w:val="clear" w:color="auto" w:fill="FFFFFF"/>
        </w:rPr>
      </w:pPr>
      <w:r>
        <w:rPr>
          <w:rFonts w:ascii="Calibri" w:hAnsi="Calibri"/>
          <w:sz w:val="24"/>
          <w:szCs w:val="24"/>
          <w:shd w:val="clear" w:color="auto" w:fill="FFFFFF"/>
        </w:rPr>
        <w:t>C</w:t>
      </w:r>
      <w:r w:rsidRPr="00FD12DA">
        <w:rPr>
          <w:rFonts w:ascii="Calibri" w:hAnsi="Calibri"/>
          <w:sz w:val="24"/>
          <w:szCs w:val="24"/>
          <w:shd w:val="clear" w:color="auto" w:fill="FFFFFF"/>
        </w:rPr>
        <w:t>onsapevolezza di sé</w:t>
      </w:r>
      <w:r w:rsidRPr="00FD12DA">
        <w:rPr>
          <w:rStyle w:val="apple-converted-space"/>
          <w:rFonts w:ascii="Calibri" w:hAnsi="Calibri" w:cs="Helvetica"/>
          <w:sz w:val="24"/>
          <w:szCs w:val="24"/>
          <w:shd w:val="clear" w:color="auto" w:fill="FFFFFF"/>
        </w:rPr>
        <w:t> </w:t>
      </w:r>
    </w:p>
    <w:p w:rsidR="004B6590" w:rsidRDefault="004B6590" w:rsidP="00FD12DA">
      <w:pPr>
        <w:pStyle w:val="Corpo"/>
        <w:numPr>
          <w:ilvl w:val="0"/>
          <w:numId w:val="12"/>
        </w:numPr>
        <w:pBdr>
          <w:top w:val="none" w:sz="0" w:space="0" w:color="auto"/>
          <w:left w:val="none" w:sz="0" w:space="0" w:color="auto"/>
          <w:bottom w:val="none" w:sz="0" w:space="0" w:color="auto"/>
          <w:right w:val="none" w:sz="0" w:space="0" w:color="auto"/>
          <w:bar w:val="none" w:sz="0" w:color="auto"/>
        </w:pBdr>
        <w:rPr>
          <w:rStyle w:val="apple-converted-space"/>
          <w:rFonts w:ascii="Calibri" w:hAnsi="Calibri" w:cs="Helvetica"/>
          <w:sz w:val="24"/>
          <w:szCs w:val="24"/>
          <w:shd w:val="clear" w:color="auto" w:fill="FFFFFF"/>
        </w:rPr>
      </w:pPr>
      <w:r w:rsidRPr="00FD12DA">
        <w:rPr>
          <w:rFonts w:ascii="Calibri" w:hAnsi="Calibri"/>
          <w:sz w:val="24"/>
          <w:szCs w:val="24"/>
          <w:shd w:val="clear" w:color="auto" w:fill="FFFFFF"/>
        </w:rPr>
        <w:t>Gestione di s</w:t>
      </w:r>
      <w:r>
        <w:rPr>
          <w:rFonts w:ascii="Calibri" w:hAnsi="Calibri"/>
          <w:sz w:val="24"/>
          <w:szCs w:val="24"/>
          <w:shd w:val="clear" w:color="auto" w:fill="FFFFFF"/>
        </w:rPr>
        <w:t>é</w:t>
      </w:r>
    </w:p>
    <w:p w:rsidR="004B6590" w:rsidRDefault="004B6590" w:rsidP="00FD12DA">
      <w:pPr>
        <w:pStyle w:val="Corpo"/>
        <w:numPr>
          <w:ilvl w:val="0"/>
          <w:numId w:val="12"/>
        </w:numPr>
        <w:pBdr>
          <w:top w:val="none" w:sz="0" w:space="0" w:color="auto"/>
          <w:left w:val="none" w:sz="0" w:space="0" w:color="auto"/>
          <w:bottom w:val="none" w:sz="0" w:space="0" w:color="auto"/>
          <w:right w:val="none" w:sz="0" w:space="0" w:color="auto"/>
          <w:bar w:val="none" w:sz="0" w:color="auto"/>
        </w:pBdr>
        <w:rPr>
          <w:rStyle w:val="apple-converted-space"/>
          <w:rFonts w:ascii="Calibri" w:hAnsi="Calibri" w:cs="Helvetica"/>
          <w:sz w:val="24"/>
          <w:szCs w:val="24"/>
          <w:shd w:val="clear" w:color="auto" w:fill="FFFFFF"/>
        </w:rPr>
      </w:pPr>
      <w:r w:rsidRPr="00FD12DA">
        <w:rPr>
          <w:rFonts w:ascii="Calibri" w:hAnsi="Calibri"/>
          <w:sz w:val="24"/>
          <w:szCs w:val="24"/>
          <w:shd w:val="clear" w:color="auto" w:fill="FFFFFF"/>
        </w:rPr>
        <w:t>Consapevolezza degli altri</w:t>
      </w:r>
      <w:r w:rsidRPr="00FD12DA">
        <w:rPr>
          <w:rStyle w:val="apple-converted-space"/>
          <w:rFonts w:ascii="Calibri" w:hAnsi="Calibri" w:cs="Helvetica"/>
          <w:sz w:val="24"/>
          <w:szCs w:val="24"/>
          <w:shd w:val="clear" w:color="auto" w:fill="FFFFFF"/>
        </w:rPr>
        <w:t> </w:t>
      </w:r>
    </w:p>
    <w:p w:rsidR="004B6590" w:rsidRPr="00FD12DA" w:rsidRDefault="004B6590" w:rsidP="00FD12DA">
      <w:pPr>
        <w:pStyle w:val="Corpo"/>
        <w:numPr>
          <w:ilvl w:val="0"/>
          <w:numId w:val="12"/>
        </w:numPr>
        <w:pBdr>
          <w:top w:val="none" w:sz="0" w:space="0" w:color="auto"/>
          <w:left w:val="none" w:sz="0" w:space="0" w:color="auto"/>
          <w:bottom w:val="none" w:sz="0" w:space="0" w:color="auto"/>
          <w:right w:val="none" w:sz="0" w:space="0" w:color="auto"/>
          <w:bar w:val="none" w:sz="0" w:color="auto"/>
        </w:pBdr>
        <w:rPr>
          <w:rFonts w:ascii="Calibri" w:hAnsi="Calibri" w:cs="Calibri"/>
          <w:b/>
          <w:sz w:val="24"/>
          <w:szCs w:val="24"/>
        </w:rPr>
      </w:pPr>
      <w:r w:rsidRPr="00FD12DA">
        <w:rPr>
          <w:rFonts w:ascii="Calibri" w:hAnsi="Calibri"/>
          <w:sz w:val="24"/>
          <w:szCs w:val="24"/>
          <w:shd w:val="clear" w:color="auto" w:fill="FFFFFF"/>
        </w:rPr>
        <w:t>Gestione delle relazioni interpersonali</w:t>
      </w:r>
      <w:r w:rsidRPr="00FD12DA">
        <w:rPr>
          <w:rStyle w:val="apple-converted-space"/>
          <w:rFonts w:ascii="Calibri" w:hAnsi="Calibri" w:cs="Helvetica"/>
          <w:sz w:val="24"/>
          <w:szCs w:val="24"/>
          <w:shd w:val="clear" w:color="auto" w:fill="FFFFFF"/>
        </w:rPr>
        <w:t> </w:t>
      </w:r>
      <w:r w:rsidRPr="00FD12DA">
        <w:rPr>
          <w:rFonts w:ascii="Calibri" w:hAnsi="Calibri"/>
          <w:sz w:val="24"/>
          <w:szCs w:val="24"/>
        </w:rPr>
        <w:br/>
      </w:r>
    </w:p>
    <w:p w:rsidR="004B6590" w:rsidRPr="00FD12DA" w:rsidRDefault="004B6590" w:rsidP="00FD12DA">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sz w:val="24"/>
          <w:szCs w:val="24"/>
        </w:rPr>
      </w:pPr>
      <w:r w:rsidRPr="00FD12DA">
        <w:rPr>
          <w:rFonts w:ascii="Calibri" w:hAnsi="Calibri"/>
          <w:sz w:val="24"/>
          <w:szCs w:val="24"/>
          <w:shd w:val="clear" w:color="auto" w:fill="FFFFFF"/>
        </w:rPr>
        <w:t>Le prime due sono competenze personali che riguardano la nostra capacità di riconoscere e gestire le nostre emozioni, le altre sono competenze sociali che consistono nella capacità di gestire le relazioni interpersonali.</w:t>
      </w:r>
      <w:r w:rsidRPr="00FD12DA">
        <w:rPr>
          <w:rStyle w:val="apple-converted-space"/>
          <w:rFonts w:ascii="Calibri" w:hAnsi="Calibri" w:cs="Helvetica"/>
          <w:sz w:val="24"/>
          <w:szCs w:val="24"/>
          <w:shd w:val="clear" w:color="auto" w:fill="FFFFFF"/>
        </w:rPr>
        <w:t> </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r w:rsidRPr="00FD39EE">
        <w:rPr>
          <w:rFonts w:ascii="Calibri" w:hAnsi="Calibri" w:cs="Calibri"/>
          <w:b/>
        </w:rPr>
        <w:t>OBIETTIVI</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B6590" w:rsidRDefault="004B6590" w:rsidP="00FD12DA">
      <w:pPr>
        <w:pStyle w:val="Corpo"/>
        <w:numPr>
          <w:ilvl w:val="0"/>
          <w:numId w:val="7"/>
        </w:numPr>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6C5AF1">
        <w:rPr>
          <w:rFonts w:ascii="Calibri" w:hAnsi="Calibri" w:cs="Calibri"/>
        </w:rPr>
        <w:t>Conoscere gli aspetti metodologici del lavoro degli operatori</w:t>
      </w:r>
      <w:r>
        <w:rPr>
          <w:rFonts w:ascii="Calibri" w:hAnsi="Calibri" w:cs="Calibri"/>
        </w:rPr>
        <w:t xml:space="preserve"> della comunità in tutte le sue </w:t>
      </w:r>
      <w:r w:rsidRPr="006C5AF1">
        <w:rPr>
          <w:rFonts w:ascii="Calibri" w:hAnsi="Calibri" w:cs="Calibri"/>
        </w:rPr>
        <w:t>declinazioni (integrazione delle competenze, lavoro d'èquip</w:t>
      </w:r>
      <w:r>
        <w:rPr>
          <w:rFonts w:ascii="Calibri" w:hAnsi="Calibri" w:cs="Calibri"/>
        </w:rPr>
        <w:t>e, rapporto con l'utente, ecc.).</w:t>
      </w:r>
    </w:p>
    <w:p w:rsidR="004B6590" w:rsidRDefault="004B6590" w:rsidP="00FD12DA">
      <w:pPr>
        <w:pStyle w:val="Corpo"/>
        <w:numPr>
          <w:ilvl w:val="0"/>
          <w:numId w:val="7"/>
        </w:numPr>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Portare i ragazzi a pensare di essere davvero artefici del proprio destino, scegliendo stili di vita sani, portandoli a riflettere sulle scelte che compiono, da quelle quotidiane (come vestirsi, come divertirsi….) a quelle per il futuro (come vorrebbero essere, cosa vorrebbero diventare…) e che la costruzione della propria persona parte da ORA.</w:t>
      </w:r>
    </w:p>
    <w:p w:rsidR="004B6590" w:rsidRPr="009007DA" w:rsidRDefault="004B6590" w:rsidP="00FD12DA">
      <w:pPr>
        <w:pStyle w:val="Corpo"/>
        <w:numPr>
          <w:ilvl w:val="0"/>
          <w:numId w:val="7"/>
        </w:numPr>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6C5AF1">
        <w:rPr>
          <w:rFonts w:ascii="Calibri" w:hAnsi="Calibri" w:cs="Calibri"/>
        </w:rPr>
        <w:t>Diventare portavoce di messaggi positivi</w:t>
      </w:r>
      <w:r>
        <w:rPr>
          <w:rFonts w:ascii="Calibri" w:hAnsi="Calibri" w:cs="Calibri"/>
        </w:rPr>
        <w:t>.</w:t>
      </w:r>
    </w:p>
    <w:p w:rsidR="004B6590" w:rsidRDefault="004B6590" w:rsidP="00FD12DA">
      <w:pPr>
        <w:pStyle w:val="Corpo"/>
        <w:numPr>
          <w:ilvl w:val="0"/>
          <w:numId w:val="7"/>
        </w:numPr>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Stimolare la relazione e il confronto tra pari e tra docenti - allievi fuori dal contesto scolastico.</w:t>
      </w:r>
    </w:p>
    <w:p w:rsidR="004B6590" w:rsidRDefault="004B6590" w:rsidP="00FD12DA">
      <w:pPr>
        <w:pStyle w:val="Corpo"/>
        <w:numPr>
          <w:ilvl w:val="0"/>
          <w:numId w:val="7"/>
        </w:numPr>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lastRenderedPageBreak/>
        <w:t>Fornire agli insegnanti strumenti adeguati per poter gestire il gruppo classe qualora si dovessero manifestare delle problematiche di relazione tra pari e tra allievi e docenti. (importanza della RELAZIONE).</w:t>
      </w:r>
    </w:p>
    <w:p w:rsidR="004B6590" w:rsidRDefault="004B6590" w:rsidP="00FD12DA">
      <w:pPr>
        <w:pStyle w:val="Corpo"/>
        <w:numPr>
          <w:ilvl w:val="0"/>
          <w:numId w:val="7"/>
        </w:numPr>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Promuovere il volontariato come occasione per staccarsi da sé dedicandosi agli altri.</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ind w:left="829"/>
        <w:jc w:val="both"/>
        <w:rPr>
          <w:rFonts w:ascii="Calibri" w:hAnsi="Calibri" w:cs="Calibri"/>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r>
        <w:rPr>
          <w:rFonts w:ascii="Calibri" w:hAnsi="Calibri" w:cs="Calibri"/>
          <w:b/>
        </w:rPr>
        <w:t>DESTINATARI</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p>
    <w:p w:rsidR="004B6590" w:rsidRPr="00AF5BF2"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Classi </w:t>
      </w:r>
      <w:r w:rsidRPr="00E726B3">
        <w:rPr>
          <w:rFonts w:ascii="Calibri" w:hAnsi="Calibri" w:cs="Calibri"/>
        </w:rPr>
        <w:t>del triennio degli Istituti di Istruzione Superiore</w:t>
      </w:r>
      <w:r>
        <w:rPr>
          <w:rFonts w:ascii="Calibri" w:hAnsi="Calibri" w:cs="Calibri"/>
        </w:rPr>
        <w:t>.</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r>
        <w:rPr>
          <w:rFonts w:ascii="Calibri" w:hAnsi="Calibri" w:cs="Calibri"/>
          <w:b/>
        </w:rPr>
        <w:t>ATTIVITA’ PREVISTE</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p>
    <w:p w:rsidR="004B6590" w:rsidRPr="00DE0371" w:rsidRDefault="004B6590" w:rsidP="00E726B3">
      <w:pPr>
        <w:pStyle w:val="Corpo"/>
        <w:numPr>
          <w:ilvl w:val="0"/>
          <w:numId w:val="8"/>
        </w:numPr>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Incontro/confronto con i ragazzi della comunità</w:t>
      </w:r>
    </w:p>
    <w:p w:rsidR="004B6590" w:rsidRPr="00DE0371" w:rsidRDefault="004B6590" w:rsidP="00E726B3">
      <w:pPr>
        <w:pStyle w:val="Corpo"/>
        <w:numPr>
          <w:ilvl w:val="0"/>
          <w:numId w:val="8"/>
        </w:numPr>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AF5BF2">
        <w:rPr>
          <w:rFonts w:ascii="Calibri" w:hAnsi="Calibri" w:cs="Calibri"/>
        </w:rPr>
        <w:t>Laboratori</w:t>
      </w:r>
      <w:r>
        <w:rPr>
          <w:rFonts w:ascii="Calibri" w:hAnsi="Calibri" w:cs="Calibri"/>
        </w:rPr>
        <w:t xml:space="preserve">/Workshop di diverse tipologie: </w:t>
      </w:r>
      <w:r w:rsidRPr="00DE0371">
        <w:rPr>
          <w:rFonts w:ascii="Calibri" w:hAnsi="Calibri" w:cs="Calibri"/>
        </w:rPr>
        <w:t>espressivo corporeo teatrale</w:t>
      </w:r>
      <w:r>
        <w:rPr>
          <w:rFonts w:ascii="Calibri" w:hAnsi="Calibri" w:cs="Calibri"/>
        </w:rPr>
        <w:t xml:space="preserve">, </w:t>
      </w:r>
      <w:r w:rsidRPr="00DE0371">
        <w:rPr>
          <w:rFonts w:ascii="Calibri" w:hAnsi="Calibri" w:cs="Calibri"/>
        </w:rPr>
        <w:t>musicale</w:t>
      </w:r>
      <w:r>
        <w:rPr>
          <w:rFonts w:ascii="Calibri" w:hAnsi="Calibri" w:cs="Calibri"/>
        </w:rPr>
        <w:t xml:space="preserve">, </w:t>
      </w:r>
      <w:r w:rsidRPr="00DE0371">
        <w:rPr>
          <w:rFonts w:ascii="Calibri" w:hAnsi="Calibri" w:cs="Calibri"/>
        </w:rPr>
        <w:t>artistico</w:t>
      </w:r>
      <w:r>
        <w:rPr>
          <w:rFonts w:ascii="Calibri" w:hAnsi="Calibri" w:cs="Calibri"/>
        </w:rPr>
        <w:t xml:space="preserve">, scrittura creativa, </w:t>
      </w:r>
      <w:r w:rsidRPr="00DE0371">
        <w:rPr>
          <w:rFonts w:ascii="Calibri" w:hAnsi="Calibri" w:cs="Calibri"/>
        </w:rPr>
        <w:t>sportivo</w:t>
      </w:r>
      <w:r>
        <w:rPr>
          <w:rFonts w:ascii="Calibri" w:hAnsi="Calibri" w:cs="Calibri"/>
        </w:rPr>
        <w:t>…</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r>
        <w:rPr>
          <w:rFonts w:ascii="Calibri" w:hAnsi="Calibri" w:cs="Calibri"/>
          <w:b/>
        </w:rPr>
        <w:t>DURATA</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Le classi partecipanti ed i docenti accompagnatori trascorreranno una giornata in comunità dalle ore 9.00 alle ore 17.00 presso la sede di Exodus Cassino (Fr) in Via San Domenico Vertelle, 23.</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Il calendario per le prenotazioni è consultabile sul sito </w:t>
      </w:r>
      <w:hyperlink r:id="rId7" w:history="1">
        <w:r w:rsidRPr="00D65744">
          <w:rPr>
            <w:rStyle w:val="Collegamentoipertestuale"/>
            <w:rFonts w:cs="Calibri"/>
          </w:rPr>
          <w:t>www.exoduscassino.it</w:t>
        </w:r>
      </w:hyperlink>
      <w:r>
        <w:rPr>
          <w:rFonts w:ascii="Calibri" w:hAnsi="Calibri" w:cs="Calibri"/>
        </w:rPr>
        <w:t xml:space="preserve"> </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Le giornate saranno organizzate a partire da Dicembre 2019 fino a Maggio 2020. </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r w:rsidRPr="00DE0371">
        <w:rPr>
          <w:rFonts w:ascii="Calibri" w:hAnsi="Calibri" w:cs="Calibri"/>
          <w:b/>
        </w:rPr>
        <w:t>ALTERNANZA SCUOLA LAVORO</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p>
    <w:p w:rsidR="004B6590" w:rsidRPr="00DE0371"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Agli studenti partecipanti verranno riconosciute 8 ore di Alternanza Scuola Lavoro </w:t>
      </w:r>
      <w:r w:rsidRPr="00DE0371">
        <w:rPr>
          <w:rFonts w:ascii="Calibri" w:hAnsi="Calibri" w:cs="Calibri"/>
        </w:rPr>
        <w:t>in ottemperanza alla legge 107/15</w:t>
      </w:r>
      <w:r>
        <w:rPr>
          <w:rFonts w:ascii="Calibri" w:hAnsi="Calibri" w:cs="Calibri"/>
        </w:rPr>
        <w:t xml:space="preserve"> previa stipula della convenzione con la scuola. Al termine della giornata verrà rilasciato un attestato di partecipazione.</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r>
        <w:rPr>
          <w:rFonts w:ascii="Calibri" w:hAnsi="Calibri" w:cs="Calibri"/>
          <w:b/>
        </w:rPr>
        <w:t>FORMAZIONE DOCENTI</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Agli insegnanti partecipanti, al termine della giornata, verrà rilasciato un attestato di partecipazione.</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r w:rsidRPr="000A0A36">
        <w:rPr>
          <w:rFonts w:ascii="Calibri" w:hAnsi="Calibri" w:cs="Calibri"/>
          <w:b/>
        </w:rPr>
        <w:t>COSTI</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p>
    <w:p w:rsidR="004B6590" w:rsidRPr="000A0A36"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Si richiede una quota di 10,00 Euro/persona che comprende anche il pasto.</w:t>
      </w: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b/>
        </w:rPr>
      </w:pPr>
    </w:p>
    <w:p w:rsidR="004B6590" w:rsidRDefault="004B6590" w:rsidP="00E726B3">
      <w:pPr>
        <w:pStyle w:val="Corpo"/>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B6590" w:rsidRDefault="004B6590" w:rsidP="0072081F">
      <w:pPr>
        <w:spacing w:after="0"/>
      </w:pPr>
    </w:p>
    <w:sectPr w:rsidR="004B6590" w:rsidSect="00E726B3">
      <w:headerReference w:type="default" r:id="rId8"/>
      <w:footerReference w:type="default" r:id="rId9"/>
      <w:pgSz w:w="11906" w:h="16838"/>
      <w:pgMar w:top="197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C85" w:rsidRDefault="00F62C85" w:rsidP="00900991">
      <w:pPr>
        <w:spacing w:after="0" w:line="240" w:lineRule="auto"/>
      </w:pPr>
      <w:r>
        <w:separator/>
      </w:r>
    </w:p>
  </w:endnote>
  <w:endnote w:type="continuationSeparator" w:id="1">
    <w:p w:rsidR="00F62C85" w:rsidRDefault="00F62C85" w:rsidP="00900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90" w:rsidRDefault="004B6590" w:rsidP="00900991">
    <w:pPr>
      <w:pStyle w:val="Pidipagina"/>
      <w:jc w:val="center"/>
      <w:rPr>
        <w:color w:val="404040"/>
      </w:rPr>
    </w:pPr>
    <w:r w:rsidRPr="00B827BC">
      <w:rPr>
        <w:color w:val="404040"/>
      </w:rPr>
      <w:t xml:space="preserve">Exodus Cooperativa </w:t>
    </w:r>
    <w:r>
      <w:rPr>
        <w:color w:val="404040"/>
      </w:rPr>
      <w:t>Sociale arl</w:t>
    </w:r>
  </w:p>
  <w:p w:rsidR="004B6590" w:rsidRPr="00B827BC" w:rsidRDefault="004B6590" w:rsidP="00900991">
    <w:pPr>
      <w:pStyle w:val="Pidipagina"/>
      <w:jc w:val="center"/>
      <w:rPr>
        <w:color w:val="404040"/>
      </w:rPr>
    </w:pPr>
    <w:r w:rsidRPr="00B827BC">
      <w:rPr>
        <w:color w:val="404040"/>
      </w:rPr>
      <w:t xml:space="preserve">Via San Domenico Vertelle, 23 Cassino (Fr) | Tel. 0776311788 </w:t>
    </w:r>
    <w:r>
      <w:rPr>
        <w:color w:val="404040"/>
      </w:rPr>
      <w:t>| P.IVA 0</w:t>
    </w:r>
    <w:r w:rsidRPr="00B827BC">
      <w:rPr>
        <w:color w:val="404040"/>
      </w:rPr>
      <w:t>2</w:t>
    </w:r>
    <w:r>
      <w:rPr>
        <w:color w:val="404040"/>
      </w:rPr>
      <w:t>1</w:t>
    </w:r>
    <w:bookmarkStart w:id="0" w:name="_GoBack"/>
    <w:bookmarkEnd w:id="0"/>
    <w:r w:rsidRPr="00B827BC">
      <w:rPr>
        <w:color w:val="404040"/>
      </w:rPr>
      <w:t>45550600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C85" w:rsidRDefault="00F62C85" w:rsidP="00900991">
      <w:pPr>
        <w:spacing w:after="0" w:line="240" w:lineRule="auto"/>
      </w:pPr>
      <w:r>
        <w:separator/>
      </w:r>
    </w:p>
  </w:footnote>
  <w:footnote w:type="continuationSeparator" w:id="1">
    <w:p w:rsidR="00F62C85" w:rsidRDefault="00F62C85" w:rsidP="00900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90" w:rsidRDefault="004B6590" w:rsidP="00981E73">
    <w:pPr>
      <w:pStyle w:val="Intestazione"/>
      <w:jc w:val="center"/>
      <w:rPr>
        <w:noProof/>
      </w:rPr>
    </w:pPr>
  </w:p>
  <w:p w:rsidR="004B6590" w:rsidRPr="00981E73" w:rsidRDefault="00EB06E3" w:rsidP="00981E73">
    <w:pPr>
      <w:pStyle w:val="Intestazione"/>
      <w:jc w:val="center"/>
    </w:pPr>
    <w:r>
      <w:rPr>
        <w:noProof/>
      </w:rPr>
      <w:drawing>
        <wp:inline distT="0" distB="0" distL="0" distR="0">
          <wp:extent cx="3524250" cy="533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3524250"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9E5"/>
    <w:multiLevelType w:val="hybridMultilevel"/>
    <w:tmpl w:val="BE4283DC"/>
    <w:lvl w:ilvl="0" w:tplc="6A70A1D4">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ADF3462"/>
    <w:multiLevelType w:val="hybridMultilevel"/>
    <w:tmpl w:val="A05C54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F0C6F6E"/>
    <w:multiLevelType w:val="hybridMultilevel"/>
    <w:tmpl w:val="B3A2D074"/>
    <w:lvl w:ilvl="0" w:tplc="04100001">
      <w:start w:val="1"/>
      <w:numFmt w:val="bullet"/>
      <w:lvlText w:val=""/>
      <w:lvlJc w:val="left"/>
      <w:pPr>
        <w:ind w:left="829" w:hanging="360"/>
      </w:pPr>
      <w:rPr>
        <w:rFonts w:ascii="Symbol" w:hAnsi="Symbol" w:hint="default"/>
      </w:rPr>
    </w:lvl>
    <w:lvl w:ilvl="1" w:tplc="04100003" w:tentative="1">
      <w:start w:val="1"/>
      <w:numFmt w:val="bullet"/>
      <w:lvlText w:val="o"/>
      <w:lvlJc w:val="left"/>
      <w:pPr>
        <w:ind w:left="1549" w:hanging="360"/>
      </w:pPr>
      <w:rPr>
        <w:rFonts w:ascii="Courier New" w:hAnsi="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3">
    <w:nsid w:val="114C44CF"/>
    <w:multiLevelType w:val="hybridMultilevel"/>
    <w:tmpl w:val="00EA519C"/>
    <w:lvl w:ilvl="0" w:tplc="3AEAAE44">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2FAD3474"/>
    <w:multiLevelType w:val="hybridMultilevel"/>
    <w:tmpl w:val="F2E848DE"/>
    <w:lvl w:ilvl="0" w:tplc="3AEAAE44">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E124EE"/>
    <w:multiLevelType w:val="hybridMultilevel"/>
    <w:tmpl w:val="C9705C7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39564A12"/>
    <w:multiLevelType w:val="hybridMultilevel"/>
    <w:tmpl w:val="9C0E3B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9CA2CFE"/>
    <w:multiLevelType w:val="hybridMultilevel"/>
    <w:tmpl w:val="93E077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4D26E2C"/>
    <w:multiLevelType w:val="hybridMultilevel"/>
    <w:tmpl w:val="7DFCC3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95D5B64"/>
    <w:multiLevelType w:val="hybridMultilevel"/>
    <w:tmpl w:val="8D58E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3B5DE0"/>
    <w:multiLevelType w:val="hybridMultilevel"/>
    <w:tmpl w:val="562A0B28"/>
    <w:lvl w:ilvl="0" w:tplc="E3FCFB88">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nsid w:val="78570266"/>
    <w:multiLevelType w:val="hybridMultilevel"/>
    <w:tmpl w:val="6B3653DA"/>
    <w:lvl w:ilvl="0" w:tplc="3AEAAE44">
      <w:numFmt w:val="bullet"/>
      <w:lvlText w:val="-"/>
      <w:lvlJc w:val="left"/>
      <w:pPr>
        <w:ind w:left="840" w:hanging="360"/>
      </w:pPr>
      <w:rPr>
        <w:rFonts w:ascii="Times New Roman" w:eastAsia="Times New Roman" w:hAnsi="Times New Roman"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11"/>
  </w:num>
  <w:num w:numId="6">
    <w:abstractNumId w:val="4"/>
  </w:num>
  <w:num w:numId="7">
    <w:abstractNumId w:val="2"/>
  </w:num>
  <w:num w:numId="8">
    <w:abstractNumId w:val="9"/>
  </w:num>
  <w:num w:numId="9">
    <w:abstractNumId w:val="7"/>
  </w:num>
  <w:num w:numId="10">
    <w:abstractNumId w:val="6"/>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B827BC"/>
    <w:rsid w:val="00052EF0"/>
    <w:rsid w:val="00056131"/>
    <w:rsid w:val="00063E6A"/>
    <w:rsid w:val="000A0A36"/>
    <w:rsid w:val="000A7C2E"/>
    <w:rsid w:val="000C1871"/>
    <w:rsid w:val="001235E7"/>
    <w:rsid w:val="00145507"/>
    <w:rsid w:val="001671C7"/>
    <w:rsid w:val="00181D18"/>
    <w:rsid w:val="001E509A"/>
    <w:rsid w:val="00287176"/>
    <w:rsid w:val="0029324F"/>
    <w:rsid w:val="00305DB3"/>
    <w:rsid w:val="00307434"/>
    <w:rsid w:val="00312A18"/>
    <w:rsid w:val="00335278"/>
    <w:rsid w:val="0038015F"/>
    <w:rsid w:val="00393096"/>
    <w:rsid w:val="003A178A"/>
    <w:rsid w:val="003A5FBA"/>
    <w:rsid w:val="003B02A2"/>
    <w:rsid w:val="003C6D66"/>
    <w:rsid w:val="00407C9E"/>
    <w:rsid w:val="00436BBF"/>
    <w:rsid w:val="0045259A"/>
    <w:rsid w:val="004B588E"/>
    <w:rsid w:val="004B6590"/>
    <w:rsid w:val="004C6602"/>
    <w:rsid w:val="004D3B13"/>
    <w:rsid w:val="004D4B9B"/>
    <w:rsid w:val="00513B10"/>
    <w:rsid w:val="00556225"/>
    <w:rsid w:val="00563BDC"/>
    <w:rsid w:val="00582C5F"/>
    <w:rsid w:val="005900FF"/>
    <w:rsid w:val="00593237"/>
    <w:rsid w:val="005A7D8E"/>
    <w:rsid w:val="005B41C5"/>
    <w:rsid w:val="005C23EF"/>
    <w:rsid w:val="005F2E2D"/>
    <w:rsid w:val="00624264"/>
    <w:rsid w:val="00642651"/>
    <w:rsid w:val="0064656E"/>
    <w:rsid w:val="006B38FE"/>
    <w:rsid w:val="006C5AF1"/>
    <w:rsid w:val="006F359A"/>
    <w:rsid w:val="0072081F"/>
    <w:rsid w:val="00771CA0"/>
    <w:rsid w:val="007918BE"/>
    <w:rsid w:val="007D27BE"/>
    <w:rsid w:val="007D695F"/>
    <w:rsid w:val="007E09C3"/>
    <w:rsid w:val="007F29C3"/>
    <w:rsid w:val="007F6D97"/>
    <w:rsid w:val="00835AD2"/>
    <w:rsid w:val="00845E7D"/>
    <w:rsid w:val="00863706"/>
    <w:rsid w:val="00863F30"/>
    <w:rsid w:val="008A2A69"/>
    <w:rsid w:val="009007DA"/>
    <w:rsid w:val="00900991"/>
    <w:rsid w:val="00981E73"/>
    <w:rsid w:val="0098487D"/>
    <w:rsid w:val="009F412B"/>
    <w:rsid w:val="00A5766D"/>
    <w:rsid w:val="00A965B8"/>
    <w:rsid w:val="00AB5499"/>
    <w:rsid w:val="00AC5DD8"/>
    <w:rsid w:val="00AF5BF2"/>
    <w:rsid w:val="00B23299"/>
    <w:rsid w:val="00B74876"/>
    <w:rsid w:val="00B827BC"/>
    <w:rsid w:val="00B86BD3"/>
    <w:rsid w:val="00B90217"/>
    <w:rsid w:val="00BB5F2C"/>
    <w:rsid w:val="00BF719A"/>
    <w:rsid w:val="00C308D1"/>
    <w:rsid w:val="00C45116"/>
    <w:rsid w:val="00C471BE"/>
    <w:rsid w:val="00CA195C"/>
    <w:rsid w:val="00CD69EA"/>
    <w:rsid w:val="00CE228B"/>
    <w:rsid w:val="00D25EAA"/>
    <w:rsid w:val="00D3362A"/>
    <w:rsid w:val="00D65744"/>
    <w:rsid w:val="00DE0371"/>
    <w:rsid w:val="00DF2806"/>
    <w:rsid w:val="00E57623"/>
    <w:rsid w:val="00E726B3"/>
    <w:rsid w:val="00EA37A7"/>
    <w:rsid w:val="00EB06E3"/>
    <w:rsid w:val="00EF0965"/>
    <w:rsid w:val="00F00B59"/>
    <w:rsid w:val="00F16BA7"/>
    <w:rsid w:val="00F2299A"/>
    <w:rsid w:val="00F379C9"/>
    <w:rsid w:val="00F54900"/>
    <w:rsid w:val="00F62C85"/>
    <w:rsid w:val="00F76A86"/>
    <w:rsid w:val="00FA4CAB"/>
    <w:rsid w:val="00FA5E8A"/>
    <w:rsid w:val="00FB2F5D"/>
    <w:rsid w:val="00FC003A"/>
    <w:rsid w:val="00FC75DD"/>
    <w:rsid w:val="00FD12DA"/>
    <w:rsid w:val="00FD39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7B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00991"/>
    <w:pPr>
      <w:tabs>
        <w:tab w:val="center" w:pos="4819"/>
        <w:tab w:val="right" w:pos="9638"/>
      </w:tabs>
      <w:spacing w:after="0" w:line="240" w:lineRule="auto"/>
    </w:pPr>
    <w:rPr>
      <w:lang w:eastAsia="it-IT"/>
    </w:rPr>
  </w:style>
  <w:style w:type="character" w:customStyle="1" w:styleId="IntestazioneCarattere">
    <w:name w:val="Intestazione Carattere"/>
    <w:basedOn w:val="Carpredefinitoparagrafo"/>
    <w:link w:val="Intestazione"/>
    <w:uiPriority w:val="99"/>
    <w:locked/>
    <w:rsid w:val="00900991"/>
    <w:rPr>
      <w:rFonts w:cs="Times New Roman"/>
    </w:rPr>
  </w:style>
  <w:style w:type="paragraph" w:styleId="Pidipagina">
    <w:name w:val="footer"/>
    <w:basedOn w:val="Normale"/>
    <w:link w:val="PidipaginaCarattere"/>
    <w:uiPriority w:val="99"/>
    <w:rsid w:val="00900991"/>
    <w:pPr>
      <w:tabs>
        <w:tab w:val="center" w:pos="4819"/>
        <w:tab w:val="right" w:pos="9638"/>
      </w:tabs>
      <w:spacing w:after="0" w:line="240" w:lineRule="auto"/>
    </w:pPr>
    <w:rPr>
      <w:lang w:eastAsia="it-IT"/>
    </w:rPr>
  </w:style>
  <w:style w:type="character" w:customStyle="1" w:styleId="PidipaginaCarattere">
    <w:name w:val="Piè di pagina Carattere"/>
    <w:basedOn w:val="Carpredefinitoparagrafo"/>
    <w:link w:val="Pidipagina"/>
    <w:uiPriority w:val="99"/>
    <w:locked/>
    <w:rsid w:val="00900991"/>
    <w:rPr>
      <w:rFonts w:cs="Times New Roman"/>
    </w:rPr>
  </w:style>
  <w:style w:type="paragraph" w:styleId="Testofumetto">
    <w:name w:val="Balloon Text"/>
    <w:basedOn w:val="Normale"/>
    <w:link w:val="TestofumettoCarattere"/>
    <w:uiPriority w:val="99"/>
    <w:semiHidden/>
    <w:rsid w:val="00900991"/>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900991"/>
    <w:rPr>
      <w:rFonts w:ascii="Tahoma" w:hAnsi="Tahoma" w:cs="Tahoma"/>
      <w:sz w:val="16"/>
      <w:szCs w:val="16"/>
    </w:rPr>
  </w:style>
  <w:style w:type="character" w:styleId="Collegamentoipertestuale">
    <w:name w:val="Hyperlink"/>
    <w:basedOn w:val="Carpredefinitoparagrafo"/>
    <w:uiPriority w:val="99"/>
    <w:rsid w:val="00900991"/>
    <w:rPr>
      <w:rFonts w:cs="Times New Roman"/>
      <w:color w:val="0000FF"/>
      <w:u w:val="single"/>
    </w:rPr>
  </w:style>
  <w:style w:type="table" w:styleId="Grigliatabella">
    <w:name w:val="Table Grid"/>
    <w:basedOn w:val="Tabellanormale"/>
    <w:uiPriority w:val="99"/>
    <w:rsid w:val="00BF71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rsid w:val="0072081F"/>
    <w:pPr>
      <w:spacing w:after="0" w:line="240" w:lineRule="auto"/>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locked/>
    <w:rsid w:val="0072081F"/>
    <w:rPr>
      <w:rFonts w:ascii="Courier New" w:hAnsi="Courier New" w:cs="Times New Roman"/>
      <w:sz w:val="20"/>
      <w:szCs w:val="20"/>
    </w:rPr>
  </w:style>
  <w:style w:type="paragraph" w:styleId="Paragrafoelenco">
    <w:name w:val="List Paragraph"/>
    <w:basedOn w:val="Normale"/>
    <w:uiPriority w:val="99"/>
    <w:qFormat/>
    <w:rsid w:val="0072081F"/>
    <w:pPr>
      <w:ind w:left="720"/>
      <w:contextualSpacing/>
    </w:pPr>
  </w:style>
  <w:style w:type="paragraph" w:customStyle="1" w:styleId="Corpo">
    <w:name w:val="Corpo"/>
    <w:uiPriority w:val="99"/>
    <w:rsid w:val="00E726B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character" w:customStyle="1" w:styleId="apple-converted-space">
    <w:name w:val="apple-converted-space"/>
    <w:basedOn w:val="Carpredefinitoparagrafo"/>
    <w:uiPriority w:val="99"/>
    <w:rsid w:val="00FD12DA"/>
    <w:rPr>
      <w:rFonts w:cs="Times New Roman"/>
    </w:rPr>
  </w:style>
</w:styles>
</file>

<file path=word/webSettings.xml><?xml version="1.0" encoding="utf-8"?>
<w:webSettings xmlns:r="http://schemas.openxmlformats.org/officeDocument/2006/relationships" xmlns:w="http://schemas.openxmlformats.org/wordprocessingml/2006/main">
  <w:divs>
    <w:div w:id="486479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oduscassi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ti%20applicazioni\Microsoft\Templates\Carta%20intestata%20Exodus%20cassi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Exodus cassino</Template>
  <TotalTime>0</TotalTime>
  <Pages>2</Pages>
  <Words>639</Words>
  <Characters>3643</Characters>
  <Application>Microsoft Office Word</Application>
  <DocSecurity>0</DocSecurity>
  <Lines>30</Lines>
  <Paragraphs>8</Paragraphs>
  <ScaleCrop>false</ScaleCrop>
  <Company>Exodus Cassino Soc. Coop. Soiale a r.l.</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“SECONDA STELLA A DESTRA”</dc:title>
  <dc:creator>vicepreside1</dc:creator>
  <cp:lastModifiedBy>vicepreside1</cp:lastModifiedBy>
  <cp:revision>2</cp:revision>
  <cp:lastPrinted>2017-03-09T11:03:00Z</cp:lastPrinted>
  <dcterms:created xsi:type="dcterms:W3CDTF">2019-10-22T11:11:00Z</dcterms:created>
  <dcterms:modified xsi:type="dcterms:W3CDTF">2019-10-22T11:11:00Z</dcterms:modified>
</cp:coreProperties>
</file>